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u w:val="single"/>
        </w:rPr>
      </w:pPr>
    </w:p>
    <w:p>
      <w:pPr>
        <w:jc w:val="center"/>
        <w:rPr>
          <w:sz w:val="28"/>
          <w:u w:val="single"/>
        </w:rPr>
      </w:pPr>
    </w:p>
    <w:p>
      <w:pPr>
        <w:jc w:val="center"/>
        <w:rPr>
          <w:rFonts w:eastAsia="黑体"/>
          <w:b/>
          <w:bCs/>
          <w:sz w:val="44"/>
        </w:rPr>
      </w:pPr>
    </w:p>
    <w:p>
      <w:pPr>
        <w:jc w:val="center"/>
        <w:rPr>
          <w:rFonts w:eastAsia="黑体"/>
          <w:b/>
          <w:bCs/>
          <w:sz w:val="44"/>
        </w:rPr>
      </w:pPr>
    </w:p>
    <w:p>
      <w:pPr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浙江大学中外合作办学机构中方院长</w:t>
      </w:r>
    </w:p>
    <w:p>
      <w:pPr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推荐表</w:t>
      </w:r>
      <w:bookmarkStart w:id="0" w:name="_GoBack"/>
      <w:bookmarkEnd w:id="0"/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tbl>
      <w:tblPr>
        <w:tblStyle w:val="6"/>
        <w:tblW w:w="7014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47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/>
                <w:bCs/>
                <w:spacing w:val="2"/>
                <w:sz w:val="30"/>
                <w:szCs w:val="32"/>
              </w:rPr>
            </w:pPr>
            <w:r>
              <w:rPr>
                <w:rFonts w:hint="eastAsia" w:ascii="宋体" w:hAnsi="宋体"/>
                <w:bCs/>
                <w:spacing w:val="2"/>
                <w:sz w:val="30"/>
                <w:szCs w:val="32"/>
              </w:rPr>
              <w:t>姓   名</w:t>
            </w:r>
          </w:p>
        </w:tc>
        <w:tc>
          <w:tcPr>
            <w:tcW w:w="3470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30"/>
                <w:u w:val="singl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bCs/>
                <w:spacing w:val="2"/>
                <w:sz w:val="30"/>
                <w:szCs w:val="32"/>
              </w:rPr>
              <w:t>申请岗位</w:t>
            </w:r>
          </w:p>
        </w:tc>
        <w:tc>
          <w:tcPr>
            <w:tcW w:w="34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bCs/>
                <w:spacing w:val="20"/>
                <w:sz w:val="30"/>
                <w:szCs w:val="32"/>
              </w:rPr>
              <w:t>推荐单位</w:t>
            </w:r>
          </w:p>
        </w:tc>
        <w:tc>
          <w:tcPr>
            <w:tcW w:w="34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/>
                <w:bCs/>
                <w:spacing w:val="20"/>
                <w:sz w:val="30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0"/>
                <w:szCs w:val="32"/>
              </w:rPr>
              <w:t>填表日期</w:t>
            </w:r>
          </w:p>
        </w:tc>
        <w:tc>
          <w:tcPr>
            <w:tcW w:w="34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30"/>
                <w:u w:val="single"/>
              </w:rPr>
            </w:pPr>
          </w:p>
        </w:tc>
      </w:tr>
    </w:tbl>
    <w:p>
      <w:pPr>
        <w:ind w:firstLine="1400" w:firstLineChars="500"/>
        <w:rPr>
          <w:sz w:val="28"/>
          <w:u w:val="single"/>
        </w:rPr>
      </w:pPr>
    </w:p>
    <w:p>
      <w:pPr>
        <w:ind w:firstLine="1400" w:firstLineChars="500"/>
        <w:rPr>
          <w:sz w:val="28"/>
          <w:u w:val="single"/>
        </w:rPr>
      </w:pPr>
    </w:p>
    <w:p>
      <w:pPr>
        <w:ind w:firstLine="1400" w:firstLineChars="500"/>
        <w:rPr>
          <w:sz w:val="28"/>
          <w:u w:val="single"/>
        </w:rPr>
      </w:pPr>
    </w:p>
    <w:p>
      <w:pPr>
        <w:ind w:firstLine="1400" w:firstLineChars="500"/>
        <w:rPr>
          <w:sz w:val="28"/>
          <w:u w:val="single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 xml:space="preserve">浙 江 大 学 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2020年9月</w:t>
      </w:r>
    </w:p>
    <w:p>
      <w:pPr>
        <w:jc w:val="center"/>
        <w:rPr>
          <w:sz w:val="28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基本信息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22"/>
        <w:gridCol w:w="284"/>
        <w:gridCol w:w="723"/>
        <w:gridCol w:w="978"/>
        <w:gridCol w:w="350"/>
        <w:gridCol w:w="784"/>
        <w:gridCol w:w="343"/>
        <w:gridCol w:w="224"/>
        <w:gridCol w:w="902"/>
        <w:gridCol w:w="232"/>
        <w:gridCol w:w="122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籍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专业技术职务及任职时间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现工作单位与职务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证件号码（身份证/护照）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联系方式（E-mail/移动电话）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ind w:left="-36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二、主要学习经历</w:t>
      </w:r>
      <w:r>
        <w:rPr>
          <w:rFonts w:hint="eastAsia" w:ascii="宋体" w:hAnsi="宋体"/>
          <w:sz w:val="24"/>
        </w:rPr>
        <w:t>（自大学本科起填写）</w:t>
      </w:r>
    </w:p>
    <w:tbl>
      <w:tblPr>
        <w:tblStyle w:val="6"/>
        <w:tblW w:w="97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4647"/>
        <w:gridCol w:w="1158"/>
        <w:gridCol w:w="1009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 年月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 年月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09" w:type="dxa"/>
            <w:vAlign w:val="center"/>
          </w:tcPr>
          <w:p>
            <w:pPr>
              <w:ind w:left="7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68" w:type="dxa"/>
            <w:vAlign w:val="center"/>
          </w:tcPr>
          <w:p>
            <w:pPr>
              <w:ind w:left="7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90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90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-36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三、主要学术经历</w:t>
      </w:r>
    </w:p>
    <w:tbl>
      <w:tblPr>
        <w:tblStyle w:val="6"/>
        <w:tblW w:w="970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86"/>
        <w:gridCol w:w="558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始  年 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 束  年 月</w:t>
            </w:r>
          </w:p>
        </w:tc>
        <w:tc>
          <w:tcPr>
            <w:tcW w:w="5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  单  位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7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8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7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8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7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87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-36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四、重要学术任(兼)职</w:t>
      </w:r>
      <w:r>
        <w:rPr>
          <w:rFonts w:hint="eastAsia" w:ascii="宋体" w:hAnsi="宋体"/>
          <w:spacing w:val="-20"/>
          <w:sz w:val="24"/>
        </w:rPr>
        <w:t>(指在重要学术组织、团体或重要学术刊物等的任(兼)职务</w:t>
      </w:r>
      <w:r>
        <w:rPr>
          <w:rFonts w:ascii="宋体" w:hAnsi="宋体"/>
          <w:spacing w:val="-20"/>
          <w:sz w:val="24"/>
        </w:rPr>
        <w:t>）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85"/>
        <w:gridCol w:w="560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始  年 月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 束  年 月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-360" w:right="-378" w:rightChars="-18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五、推荐人选主要学术成就简述</w:t>
      </w:r>
      <w:r>
        <w:rPr>
          <w:rFonts w:hint="eastAsia" w:ascii="宋体" w:hAnsi="宋体"/>
          <w:sz w:val="24"/>
        </w:rPr>
        <w:t>（1000字以内）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4" w:hRule="atLeast"/>
        </w:trPr>
        <w:tc>
          <w:tcPr>
            <w:tcW w:w="972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ind w:left="-360" w:right="-378" w:rightChars="-18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六、代表性学术成果（选填）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(一) 代表性论文、研究著述、重要学术会议邀请报告（10篇以内）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989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9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代表性论文、研究著述、重要学术会议邀请报告</w:t>
            </w:r>
          </w:p>
        </w:tc>
        <w:tc>
          <w:tcPr>
            <w:tcW w:w="38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引用及评价情况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98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98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98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ind w:left="-360" w:right="-378" w:rightChars="-1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</w:p>
    <w:p>
      <w:pPr>
        <w:ind w:left="-360" w:right="-378" w:rightChars="-1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（二）代表性奖励或成果（10项以内）</w:t>
      </w:r>
    </w:p>
    <w:tbl>
      <w:tblPr>
        <w:tblStyle w:val="6"/>
        <w:tblW w:w="97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重要奖项情况（</w:t>
            </w:r>
            <w:r>
              <w:rPr>
                <w:rFonts w:ascii="宋体" w:hAnsi="宋体"/>
                <w:szCs w:val="21"/>
              </w:rPr>
              <w:t>获奖人（按原排序）；获奖项目名称；获奖年份、类别及等级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81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（三）研究项目情况（10项以内）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40"/>
        <w:gridCol w:w="1620"/>
        <w:gridCol w:w="126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项目经费（万元）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 时间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 时间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 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七、推荐理由</w:t>
      </w:r>
    </w:p>
    <w:tbl>
      <w:tblPr>
        <w:tblStyle w:val="6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9215" w:type="dxa"/>
          </w:tcPr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</w:tc>
      </w:tr>
    </w:tbl>
    <w:p>
      <w:pPr>
        <w:pStyle w:val="2"/>
        <w:spacing w:line="360" w:lineRule="exact"/>
        <w:ind w:left="-359" w:leftChars="-171" w:right="-420" w:rightChars="-200"/>
        <w:jc w:val="left"/>
        <w:rPr>
          <w:rFonts w:hAnsi="宋体" w:eastAsia="宋体"/>
          <w:b/>
          <w:sz w:val="28"/>
          <w:szCs w:val="28"/>
        </w:rPr>
      </w:pPr>
    </w:p>
    <w:p>
      <w:pPr>
        <w:pStyle w:val="2"/>
        <w:spacing w:line="360" w:lineRule="exact"/>
        <w:ind w:left="-359" w:leftChars="-171" w:right="-420" w:rightChars="-200"/>
        <w:jc w:val="left"/>
        <w:rPr>
          <w:rFonts w:hAnsi="宋体" w:eastAsia="宋体"/>
          <w:b/>
          <w:sz w:val="28"/>
          <w:szCs w:val="28"/>
        </w:rPr>
      </w:pPr>
      <w:r>
        <w:rPr>
          <w:rFonts w:hint="eastAsia" w:hAnsi="宋体" w:eastAsia="宋体"/>
          <w:b/>
          <w:sz w:val="28"/>
          <w:szCs w:val="28"/>
        </w:rPr>
        <w:t>八、推荐意见</w:t>
      </w:r>
    </w:p>
    <w:tbl>
      <w:tblPr>
        <w:tblStyle w:val="6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jc w:val="center"/>
        </w:trPr>
        <w:tc>
          <w:tcPr>
            <w:tcW w:w="9267" w:type="dxa"/>
            <w:tcBorders>
              <w:bottom w:val="nil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1" w:hRule="atLeast"/>
          <w:jc w:val="center"/>
        </w:trPr>
        <w:tc>
          <w:tcPr>
            <w:tcW w:w="9267" w:type="dxa"/>
            <w:tcBorders>
              <w:top w:val="nil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     负责人签名：              </w:t>
            </w:r>
          </w:p>
          <w:p>
            <w:pPr>
              <w:spacing w:line="440" w:lineRule="exact"/>
              <w:ind w:firstLine="4750" w:firstLineChars="169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firstLine="4750" w:firstLineChars="169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（盖章）    年   月   日</w:t>
            </w:r>
          </w:p>
          <w:p>
            <w:pPr>
              <w:spacing w:line="440" w:lineRule="exact"/>
              <w:ind w:firstLine="4732" w:firstLineChars="169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2"/>
        <w:spacing w:line="360" w:lineRule="exact"/>
        <w:ind w:left="-359" w:leftChars="-171" w:right="-420" w:rightChars="-200"/>
        <w:jc w:val="left"/>
        <w:rPr>
          <w:rFonts w:hAnsi="宋体" w:eastAsia="宋体"/>
          <w:b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5CA"/>
    <w:multiLevelType w:val="multilevel"/>
    <w:tmpl w:val="48D855CA"/>
    <w:lvl w:ilvl="0" w:tentative="0">
      <w:start w:val="1"/>
      <w:numFmt w:val="japaneseCounting"/>
      <w:lvlText w:val="%1、"/>
      <w:lvlJc w:val="left"/>
      <w:pPr>
        <w:ind w:left="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80" w:hanging="420"/>
      </w:pPr>
    </w:lvl>
    <w:lvl w:ilvl="2" w:tentative="0">
      <w:start w:val="1"/>
      <w:numFmt w:val="lowerRoman"/>
      <w:lvlText w:val="%3."/>
      <w:lvlJc w:val="right"/>
      <w:pPr>
        <w:ind w:left="900" w:hanging="420"/>
      </w:pPr>
    </w:lvl>
    <w:lvl w:ilvl="3" w:tentative="0">
      <w:start w:val="1"/>
      <w:numFmt w:val="decimal"/>
      <w:lvlText w:val="%4."/>
      <w:lvlJc w:val="left"/>
      <w:pPr>
        <w:ind w:left="1320" w:hanging="420"/>
      </w:pPr>
    </w:lvl>
    <w:lvl w:ilvl="4" w:tentative="0">
      <w:start w:val="1"/>
      <w:numFmt w:val="lowerLetter"/>
      <w:lvlText w:val="%5)"/>
      <w:lvlJc w:val="left"/>
      <w:pPr>
        <w:ind w:left="1740" w:hanging="420"/>
      </w:pPr>
    </w:lvl>
    <w:lvl w:ilvl="5" w:tentative="0">
      <w:start w:val="1"/>
      <w:numFmt w:val="lowerRoman"/>
      <w:lvlText w:val="%6."/>
      <w:lvlJc w:val="right"/>
      <w:pPr>
        <w:ind w:left="2160" w:hanging="420"/>
      </w:pPr>
    </w:lvl>
    <w:lvl w:ilvl="6" w:tentative="0">
      <w:start w:val="1"/>
      <w:numFmt w:val="decimal"/>
      <w:lvlText w:val="%7."/>
      <w:lvlJc w:val="left"/>
      <w:pPr>
        <w:ind w:left="2580" w:hanging="420"/>
      </w:pPr>
    </w:lvl>
    <w:lvl w:ilvl="7" w:tentative="0">
      <w:start w:val="1"/>
      <w:numFmt w:val="lowerLetter"/>
      <w:lvlText w:val="%8)"/>
      <w:lvlJc w:val="left"/>
      <w:pPr>
        <w:ind w:left="3000" w:hanging="420"/>
      </w:pPr>
    </w:lvl>
    <w:lvl w:ilvl="8" w:tentative="0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CFA"/>
    <w:rsid w:val="000060CB"/>
    <w:rsid w:val="00086C89"/>
    <w:rsid w:val="000E24FF"/>
    <w:rsid w:val="001062C3"/>
    <w:rsid w:val="00117677"/>
    <w:rsid w:val="0012386C"/>
    <w:rsid w:val="00134B04"/>
    <w:rsid w:val="00175BA8"/>
    <w:rsid w:val="001B0873"/>
    <w:rsid w:val="001B4452"/>
    <w:rsid w:val="002954EA"/>
    <w:rsid w:val="002C5100"/>
    <w:rsid w:val="002E4DED"/>
    <w:rsid w:val="0035715F"/>
    <w:rsid w:val="00361559"/>
    <w:rsid w:val="003D46D4"/>
    <w:rsid w:val="00413DB8"/>
    <w:rsid w:val="00422CD8"/>
    <w:rsid w:val="00442ADB"/>
    <w:rsid w:val="00492571"/>
    <w:rsid w:val="004C0CE1"/>
    <w:rsid w:val="004F2D8C"/>
    <w:rsid w:val="00581CB3"/>
    <w:rsid w:val="005825F8"/>
    <w:rsid w:val="00586E6C"/>
    <w:rsid w:val="005961E1"/>
    <w:rsid w:val="005E0574"/>
    <w:rsid w:val="00616C1D"/>
    <w:rsid w:val="00655865"/>
    <w:rsid w:val="0067411C"/>
    <w:rsid w:val="00693E02"/>
    <w:rsid w:val="006D1E5D"/>
    <w:rsid w:val="006F7D57"/>
    <w:rsid w:val="007B622B"/>
    <w:rsid w:val="007C5A5E"/>
    <w:rsid w:val="007C6FBA"/>
    <w:rsid w:val="007C7B61"/>
    <w:rsid w:val="007F7A65"/>
    <w:rsid w:val="00881D80"/>
    <w:rsid w:val="008F010E"/>
    <w:rsid w:val="00910E1E"/>
    <w:rsid w:val="00976918"/>
    <w:rsid w:val="009A2F7F"/>
    <w:rsid w:val="009A4325"/>
    <w:rsid w:val="009A4D1A"/>
    <w:rsid w:val="009B4326"/>
    <w:rsid w:val="009E4A63"/>
    <w:rsid w:val="00A15C92"/>
    <w:rsid w:val="00A160D8"/>
    <w:rsid w:val="00A725A1"/>
    <w:rsid w:val="00A90283"/>
    <w:rsid w:val="00AE376E"/>
    <w:rsid w:val="00AF60BD"/>
    <w:rsid w:val="00B100AA"/>
    <w:rsid w:val="00B3081F"/>
    <w:rsid w:val="00B41302"/>
    <w:rsid w:val="00B93205"/>
    <w:rsid w:val="00B97B5B"/>
    <w:rsid w:val="00BA33EE"/>
    <w:rsid w:val="00BB07A8"/>
    <w:rsid w:val="00BE3A51"/>
    <w:rsid w:val="00BE75B7"/>
    <w:rsid w:val="00C57F3E"/>
    <w:rsid w:val="00CA6321"/>
    <w:rsid w:val="00CA78D1"/>
    <w:rsid w:val="00CB36EC"/>
    <w:rsid w:val="00CF0987"/>
    <w:rsid w:val="00D20816"/>
    <w:rsid w:val="00D222DA"/>
    <w:rsid w:val="00D227C6"/>
    <w:rsid w:val="00D24CFA"/>
    <w:rsid w:val="00D26281"/>
    <w:rsid w:val="00D908BB"/>
    <w:rsid w:val="00E855CF"/>
    <w:rsid w:val="00E93B9F"/>
    <w:rsid w:val="00EA3681"/>
    <w:rsid w:val="00F22663"/>
    <w:rsid w:val="00F42659"/>
    <w:rsid w:val="00F74D8C"/>
    <w:rsid w:val="00F77A00"/>
    <w:rsid w:val="00F8280C"/>
    <w:rsid w:val="00FB6904"/>
    <w:rsid w:val="00FC166B"/>
    <w:rsid w:val="00FC7267"/>
    <w:rsid w:val="00FE7128"/>
    <w:rsid w:val="0DED53A0"/>
    <w:rsid w:val="123106A2"/>
    <w:rsid w:val="468C6106"/>
    <w:rsid w:val="4C6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仿宋_GB2312"/>
      <w:sz w:val="30"/>
      <w:szCs w:val="20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纯文本 Char"/>
    <w:basedOn w:val="8"/>
    <w:link w:val="2"/>
    <w:uiPriority w:val="0"/>
    <w:rPr>
      <w:rFonts w:ascii="宋体" w:hAnsi="Courier New" w:eastAsia="仿宋_GB2312"/>
      <w:kern w:val="2"/>
      <w:sz w:val="30"/>
    </w:rPr>
  </w:style>
  <w:style w:type="character" w:customStyle="1" w:styleId="12">
    <w:name w:val="日期 Char"/>
    <w:basedOn w:val="8"/>
    <w:link w:val="3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just</Company>
  <Pages>5</Pages>
  <Words>128</Words>
  <Characters>736</Characters>
  <Lines>6</Lines>
  <Paragraphs>1</Paragraphs>
  <TotalTime>113</TotalTime>
  <ScaleCrop>false</ScaleCrop>
  <LinksUpToDate>false</LinksUpToDate>
  <CharactersWithSpaces>863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2020-09-17T05:25:00Z</dcterms:created>
  <dc:creator>rscnt</dc:creator>
  <cp:lastModifiedBy>邱元</cp:lastModifiedBy>
  <cp:lastPrinted>2020-09-25T02:34:00Z</cp:lastPrinted>
  <dcterms:modified xsi:type="dcterms:W3CDTF">2020-09-25T11:31:04Z</dcterms:modified>
  <dc:title>编号：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